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4" w:type="pct"/>
        <w:tblLook w:val="01E0"/>
      </w:tblPr>
      <w:tblGrid>
        <w:gridCol w:w="2020"/>
        <w:gridCol w:w="7444"/>
      </w:tblGrid>
      <w:tr w:rsidR="00DD2708" w:rsidRPr="00FE130F" w:rsidTr="00FE130F">
        <w:trPr>
          <w:trHeight w:val="190"/>
        </w:trPr>
        <w:tc>
          <w:tcPr>
            <w:tcW w:w="5000" w:type="pct"/>
            <w:gridSpan w:val="2"/>
          </w:tcPr>
          <w:p w:rsidR="00DD2708" w:rsidRPr="00FE130F" w:rsidRDefault="00DD2708" w:rsidP="00FE130F">
            <w:pPr>
              <w:spacing w:before="60" w:after="60" w:line="360" w:lineRule="auto"/>
              <w:jc w:val="center"/>
              <w:rPr>
                <w:b/>
                <w:bCs/>
              </w:rPr>
            </w:pPr>
            <w:r w:rsidRPr="00FE130F">
              <w:rPr>
                <w:b/>
                <w:bCs/>
              </w:rPr>
              <w:t>Пояснительная записка</w:t>
            </w:r>
          </w:p>
          <w:p w:rsidR="00DD2708" w:rsidRPr="00FE130F" w:rsidRDefault="00DD2708" w:rsidP="00FE130F">
            <w:pPr>
              <w:spacing w:before="60" w:after="60" w:line="360" w:lineRule="auto"/>
              <w:jc w:val="center"/>
              <w:rPr>
                <w:b/>
                <w:bCs/>
              </w:rPr>
            </w:pPr>
            <w:r w:rsidRPr="00FE130F">
              <w:rPr>
                <w:b/>
                <w:bCs/>
              </w:rPr>
              <w:t>к уроку математики во 2</w:t>
            </w:r>
            <w:r w:rsidR="00B14C85">
              <w:rPr>
                <w:b/>
                <w:bCs/>
              </w:rPr>
              <w:t>- Б</w:t>
            </w:r>
            <w:r w:rsidRPr="00FE130F">
              <w:rPr>
                <w:b/>
                <w:bCs/>
              </w:rPr>
              <w:t xml:space="preserve"> классе по теме «</w:t>
            </w:r>
            <w:r w:rsidRPr="00FE130F">
              <w:rPr>
                <w:b/>
                <w:bCs/>
                <w:i/>
              </w:rPr>
              <w:t>Перестановка множителей</w:t>
            </w:r>
            <w:r w:rsidRPr="00FE130F">
              <w:rPr>
                <w:b/>
                <w:bCs/>
              </w:rPr>
              <w:t>»</w:t>
            </w:r>
          </w:p>
        </w:tc>
      </w:tr>
      <w:tr w:rsidR="00DD2708" w:rsidRPr="00FE130F" w:rsidTr="00FE130F">
        <w:trPr>
          <w:trHeight w:val="190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Автор: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 xml:space="preserve">Волгина Ирина Владимировна, учитель МОУ Весьегонская СОШ </w:t>
            </w:r>
          </w:p>
        </w:tc>
      </w:tr>
      <w:tr w:rsidR="00DD2708" w:rsidRPr="00FE130F" w:rsidTr="00FE130F">
        <w:trPr>
          <w:trHeight w:val="190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Направление: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>начальная школа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Тема, класс: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>Перестановка множителей, 2 класс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Тип: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>Урок введение нового знания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Характеристика класса</w:t>
            </w:r>
          </w:p>
        </w:tc>
        <w:tc>
          <w:tcPr>
            <w:tcW w:w="3933" w:type="pct"/>
            <w:vAlign w:val="center"/>
          </w:tcPr>
          <w:p w:rsidR="00DD2708" w:rsidRPr="00FE130F" w:rsidRDefault="004A5DB1" w:rsidP="00FE130F">
            <w:pPr>
              <w:spacing w:before="60" w:after="60" w:line="360" w:lineRule="auto"/>
              <w:jc w:val="both"/>
            </w:pPr>
            <w:r w:rsidRPr="00FE130F">
              <w:t xml:space="preserve">Кол-во учащихся в классе 21 человек </w:t>
            </w:r>
            <w:r w:rsidR="00FE130F">
              <w:t>(о</w:t>
            </w:r>
            <w:r w:rsidR="00DD2708" w:rsidRPr="00FE130F">
              <w:t>бщеобразовательный класс со средним или выше среднего показателем качества обученности</w:t>
            </w:r>
            <w:r w:rsidR="00FE130F">
              <w:t>)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Программа: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 xml:space="preserve">Математика. 2 класс, «Перспективная начальная школа»,  автор Р.Г. </w:t>
            </w:r>
            <w:proofErr w:type="spellStart"/>
            <w:r w:rsidRPr="00FE130F">
              <w:t>Чуракова</w:t>
            </w:r>
            <w:proofErr w:type="spellEnd"/>
            <w:r w:rsidRPr="00FE130F">
              <w:t xml:space="preserve">. 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Учебник: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>А.Л. Чекина «Математика, 2», 2012</w:t>
            </w:r>
          </w:p>
        </w:tc>
      </w:tr>
      <w:tr w:rsidR="00DD2708" w:rsidRPr="00FE130F" w:rsidTr="00FE130F">
        <w:trPr>
          <w:trHeight w:val="285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Раздел: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t xml:space="preserve">Умножение </w:t>
            </w:r>
          </w:p>
        </w:tc>
      </w:tr>
      <w:tr w:rsidR="00DD2708" w:rsidRPr="00FE130F" w:rsidTr="00FE130F">
        <w:trPr>
          <w:trHeight w:val="285"/>
        </w:trPr>
        <w:tc>
          <w:tcPr>
            <w:tcW w:w="5000" w:type="pct"/>
            <w:gridSpan w:val="2"/>
          </w:tcPr>
          <w:p w:rsidR="00DD2708" w:rsidRPr="00FE130F" w:rsidRDefault="00DD2708" w:rsidP="00FE130F">
            <w:pPr>
              <w:spacing w:before="60" w:after="60" w:line="360" w:lineRule="auto"/>
              <w:jc w:val="both"/>
            </w:pPr>
            <w:r w:rsidRPr="00FE130F">
              <w:rPr>
                <w:b/>
                <w:bCs/>
                <w:u w:val="words"/>
              </w:rPr>
              <w:t xml:space="preserve">Количество часов: </w:t>
            </w:r>
            <w:r w:rsidR="004A5DB1" w:rsidRPr="00FE130F">
              <w:t>136</w:t>
            </w:r>
            <w:r w:rsidRPr="00FE130F">
              <w:t xml:space="preserve"> учебных часов в год, 4 учебных часов в неделю</w:t>
            </w:r>
          </w:p>
        </w:tc>
      </w:tr>
      <w:tr w:rsidR="00DD2708" w:rsidRPr="00FE130F" w:rsidTr="00FE130F">
        <w:trPr>
          <w:trHeight w:val="358"/>
        </w:trPr>
        <w:tc>
          <w:tcPr>
            <w:tcW w:w="5000" w:type="pct"/>
            <w:gridSpan w:val="2"/>
          </w:tcPr>
          <w:p w:rsidR="004A5DB1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Цель:</w:t>
            </w:r>
            <w:r w:rsidR="004A5DB1" w:rsidRPr="00FE130F">
              <w:rPr>
                <w:b/>
                <w:bCs/>
                <w:u w:val="words"/>
              </w:rPr>
              <w:t xml:space="preserve">           </w:t>
            </w:r>
            <w:r w:rsidR="004A5DB1" w:rsidRPr="00FE130F">
              <w:t>познакомить с законом перестановки множителей; учить использовать закон умножения при вычислениях</w:t>
            </w:r>
            <w:r w:rsidR="00FE130F">
              <w:t>.</w:t>
            </w:r>
          </w:p>
          <w:p w:rsidR="00DD2708" w:rsidRPr="00FE130F" w:rsidRDefault="00DD2708" w:rsidP="00FE130F">
            <w:pPr>
              <w:spacing w:line="360" w:lineRule="auto"/>
              <w:jc w:val="both"/>
            </w:pPr>
          </w:p>
        </w:tc>
      </w:tr>
      <w:tr w:rsidR="00DD2708" w:rsidRPr="00FE130F" w:rsidTr="00FE130F">
        <w:trPr>
          <w:trHeight w:val="358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Методы:</w:t>
            </w:r>
          </w:p>
        </w:tc>
        <w:tc>
          <w:tcPr>
            <w:tcW w:w="3933" w:type="pct"/>
            <w:vAlign w:val="center"/>
          </w:tcPr>
          <w:p w:rsidR="00FE130F" w:rsidRPr="00FE130F" w:rsidRDefault="004A5DB1" w:rsidP="00FE130F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</w:t>
            </w:r>
            <w:r w:rsidR="002A0ECE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>проблемно-диалогическое</w:t>
            </w:r>
            <w:proofErr w:type="gramStart"/>
            <w:r w:rsidR="002A0ECE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="00B67E97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личностно-</w:t>
            </w:r>
            <w:r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ориентированная</w:t>
            </w:r>
            <w:r w:rsidR="00B67E97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  </w:t>
            </w:r>
            <w:proofErr w:type="spellStart"/>
            <w:r w:rsidR="00B67E97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>здоровьесберегающая</w:t>
            </w:r>
            <w:proofErr w:type="spellEnd"/>
            <w:r w:rsidR="00B67E97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технологии обучения</w:t>
            </w:r>
            <w:r w:rsidR="00FE130F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="00FE130F" w:rsidRPr="00FE1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30F">
              <w:rPr>
                <w:rFonts w:ascii="Times New Roman" w:hAnsi="Times New Roman"/>
                <w:sz w:val="24"/>
                <w:szCs w:val="24"/>
              </w:rPr>
              <w:t>урок п</w:t>
            </w:r>
            <w:r w:rsidR="00FE130F" w:rsidRPr="00FE130F">
              <w:rPr>
                <w:rFonts w:ascii="Times New Roman" w:hAnsi="Times New Roman"/>
                <w:sz w:val="24"/>
                <w:szCs w:val="24"/>
              </w:rPr>
              <w:t xml:space="preserve">остроен на основе </w:t>
            </w:r>
            <w:proofErr w:type="spellStart"/>
            <w:r w:rsidR="00FE130F" w:rsidRPr="00FE130F"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 w:rsidR="00FE130F" w:rsidRPr="00FE130F">
              <w:rPr>
                <w:rFonts w:ascii="Times New Roman" w:hAnsi="Times New Roman"/>
                <w:sz w:val="24"/>
                <w:szCs w:val="24"/>
              </w:rPr>
              <w:t xml:space="preserve"> подхода с применением ИКТ.</w:t>
            </w:r>
          </w:p>
          <w:p w:rsidR="00DD2708" w:rsidRPr="00FE130F" w:rsidRDefault="00DD2708" w:rsidP="00FE130F">
            <w:pPr>
              <w:spacing w:line="360" w:lineRule="auto"/>
              <w:jc w:val="both"/>
            </w:pPr>
          </w:p>
        </w:tc>
      </w:tr>
      <w:tr w:rsidR="00DD2708" w:rsidRPr="00FE130F" w:rsidTr="00FE130F">
        <w:trPr>
          <w:trHeight w:val="377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Оборудование:</w:t>
            </w:r>
          </w:p>
        </w:tc>
        <w:tc>
          <w:tcPr>
            <w:tcW w:w="3933" w:type="pct"/>
            <w:vAlign w:val="center"/>
          </w:tcPr>
          <w:p w:rsidR="004A5DB1" w:rsidRPr="00FE130F" w:rsidRDefault="00DD2708" w:rsidP="00FE130F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130F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r w:rsidR="00610276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Pr="00FE130F">
              <w:rPr>
                <w:rFonts w:ascii="Times New Roman" w:hAnsi="Times New Roman"/>
                <w:sz w:val="24"/>
                <w:szCs w:val="24"/>
              </w:rPr>
              <w:t>, ка</w:t>
            </w:r>
            <w:r w:rsidR="004A5DB1" w:rsidRPr="00FE130F">
              <w:rPr>
                <w:rFonts w:ascii="Times New Roman" w:hAnsi="Times New Roman"/>
                <w:sz w:val="24"/>
                <w:szCs w:val="24"/>
              </w:rPr>
              <w:t xml:space="preserve">рточки </w:t>
            </w:r>
            <w:r w:rsidRPr="00FE130F">
              <w:rPr>
                <w:rFonts w:ascii="Times New Roman" w:hAnsi="Times New Roman"/>
                <w:sz w:val="24"/>
                <w:szCs w:val="24"/>
              </w:rPr>
              <w:t xml:space="preserve"> для самостоятельной р</w:t>
            </w:r>
            <w:r w:rsidR="00C047B0">
              <w:rPr>
                <w:rFonts w:ascii="Times New Roman" w:hAnsi="Times New Roman"/>
                <w:sz w:val="24"/>
                <w:szCs w:val="24"/>
              </w:rPr>
              <w:t>аботы</w:t>
            </w:r>
            <w:proofErr w:type="gramStart"/>
            <w:r w:rsidR="00C047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1027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610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DB1" w:rsidRPr="00FE130F">
              <w:rPr>
                <w:rFonts w:ascii="Times New Roman" w:hAnsi="Times New Roman"/>
                <w:bCs/>
                <w:iCs/>
                <w:sz w:val="24"/>
                <w:szCs w:val="24"/>
              </w:rPr>
              <w:t>презентация «Перестановка множителей»;</w:t>
            </w:r>
          </w:p>
          <w:p w:rsidR="00DD2708" w:rsidRPr="00FE130F" w:rsidRDefault="00DD2708" w:rsidP="00FE130F">
            <w:pPr>
              <w:spacing w:line="360" w:lineRule="auto"/>
              <w:jc w:val="both"/>
            </w:pPr>
          </w:p>
        </w:tc>
      </w:tr>
      <w:tr w:rsidR="00DD2708" w:rsidRPr="00FE130F" w:rsidTr="00FE130F">
        <w:trPr>
          <w:trHeight w:val="377"/>
        </w:trPr>
        <w:tc>
          <w:tcPr>
            <w:tcW w:w="1067" w:type="pct"/>
          </w:tcPr>
          <w:p w:rsidR="00DD2708" w:rsidRPr="00FE130F" w:rsidRDefault="00DD2708" w:rsidP="00FE130F">
            <w:pPr>
              <w:spacing w:line="360" w:lineRule="auto"/>
              <w:rPr>
                <w:b/>
                <w:bCs/>
                <w:u w:val="words"/>
              </w:rPr>
            </w:pPr>
            <w:r w:rsidRPr="00FE130F">
              <w:rPr>
                <w:b/>
                <w:bCs/>
                <w:u w:val="words"/>
              </w:rPr>
              <w:t>Формы работы:</w:t>
            </w:r>
          </w:p>
        </w:tc>
        <w:tc>
          <w:tcPr>
            <w:tcW w:w="3933" w:type="pct"/>
            <w:vAlign w:val="center"/>
          </w:tcPr>
          <w:p w:rsidR="00DD2708" w:rsidRPr="00FE130F" w:rsidRDefault="00DD2708" w:rsidP="00FE130F">
            <w:pPr>
              <w:spacing w:line="360" w:lineRule="auto"/>
              <w:jc w:val="both"/>
            </w:pPr>
            <w:r w:rsidRPr="00FE130F">
              <w:t xml:space="preserve">самостоятельная, работа в парах, </w:t>
            </w:r>
            <w:r w:rsidR="002A0ECE" w:rsidRPr="00FE130F">
              <w:t xml:space="preserve">индивидуальная, </w:t>
            </w:r>
            <w:r w:rsidRPr="00FE130F">
              <w:t xml:space="preserve">фронтальная </w:t>
            </w:r>
            <w:r w:rsidR="00C047B0">
              <w:t>.</w:t>
            </w:r>
          </w:p>
        </w:tc>
      </w:tr>
    </w:tbl>
    <w:p w:rsidR="00D123DA" w:rsidRPr="00FE130F" w:rsidRDefault="00D123DA" w:rsidP="00FE130F">
      <w:pPr>
        <w:spacing w:line="360" w:lineRule="auto"/>
        <w:ind w:firstLine="540"/>
        <w:jc w:val="both"/>
      </w:pPr>
    </w:p>
    <w:sectPr w:rsidR="00D123DA" w:rsidRPr="00FE130F" w:rsidSect="00D1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D2708"/>
    <w:rsid w:val="000C4160"/>
    <w:rsid w:val="00242090"/>
    <w:rsid w:val="002A0ECE"/>
    <w:rsid w:val="004A5DB1"/>
    <w:rsid w:val="00610276"/>
    <w:rsid w:val="0078437E"/>
    <w:rsid w:val="00943CCA"/>
    <w:rsid w:val="00A27992"/>
    <w:rsid w:val="00B14C85"/>
    <w:rsid w:val="00B67E97"/>
    <w:rsid w:val="00C047B0"/>
    <w:rsid w:val="00D123DA"/>
    <w:rsid w:val="00DD2708"/>
    <w:rsid w:val="00FE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Ира</cp:lastModifiedBy>
  <cp:revision>7</cp:revision>
  <dcterms:created xsi:type="dcterms:W3CDTF">2013-11-13T23:12:00Z</dcterms:created>
  <dcterms:modified xsi:type="dcterms:W3CDTF">2013-11-14T07:10:00Z</dcterms:modified>
</cp:coreProperties>
</file>